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FF17" w14:textId="77777777" w:rsidR="00D33CED" w:rsidRDefault="00000000">
      <w:pPr>
        <w:pStyle w:val="NormalWeb"/>
      </w:pPr>
      <w:r>
        <w:rPr>
          <w:noProof/>
        </w:rPr>
        <w:drawing>
          <wp:inline distT="0" distB="0" distL="0" distR="0" wp14:anchorId="3EE4840F" wp14:editId="5FAB13C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1F56A" w14:textId="77777777" w:rsidR="00D33CED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33CED" w14:paraId="77EF41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0C390" w14:textId="77777777" w:rsidR="00D33CE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B6645" w14:textId="5D0CAA82" w:rsidR="00D33CE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C3078">
              <w:rPr>
                <w:rStyle w:val="Forte"/>
                <w:rFonts w:eastAsia="Times New Roman"/>
              </w:rPr>
              <w:t>16/02/2024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33CED" w14:paraId="4D8A9DD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A570A" w14:textId="77777777" w:rsidR="00D33CED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9F0DF" w14:textId="43B1CB8A" w:rsidR="00D33CE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052BE5">
              <w:rPr>
                <w:rStyle w:val="Forte"/>
                <w:rFonts w:eastAsia="Times New Roman"/>
              </w:rPr>
              <w:t>1</w:t>
            </w:r>
            <w:r w:rsidR="00052BE5">
              <w:rPr>
                <w:rStyle w:val="Forte"/>
              </w:rPr>
              <w:t>4</w:t>
            </w:r>
            <w:r w:rsidR="007A2329">
              <w:rPr>
                <w:rStyle w:val="Forte"/>
              </w:rPr>
              <w:t>5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59D5FA46" w14:textId="77777777" w:rsidR="00D33CED" w:rsidRDefault="00000000">
      <w:pPr>
        <w:pStyle w:val="NormalWeb"/>
      </w:pPr>
      <w:r>
        <w:rPr>
          <w:rStyle w:val="Forte"/>
        </w:rPr>
        <w:t>ESCOLA TÉCNICA ESTADUAL PROFESSOR MILTON GAZZETTI – PRESIDENTE VENCESLAU</w:t>
      </w:r>
    </w:p>
    <w:p w14:paraId="00EF3FFA" w14:textId="4820A860" w:rsidR="00D33CED" w:rsidRDefault="00000000">
      <w:pPr>
        <w:pStyle w:val="NormalWeb"/>
      </w:pPr>
      <w:r>
        <w:rPr>
          <w:rStyle w:val="Forte"/>
        </w:rPr>
        <w:t>PROCESSO SELETIVO SIMPLIFICADO PARA AUXILIAR DE DOCENTE, EDITAL Nº 099/01/2023 – PROCESSO Nº 136.0095424/2023–21</w:t>
      </w:r>
    </w:p>
    <w:p w14:paraId="7576068D" w14:textId="77777777" w:rsidR="00D33CED" w:rsidRDefault="00000000">
      <w:pPr>
        <w:pStyle w:val="NormalWeb"/>
      </w:pPr>
      <w:r>
        <w:t> </w:t>
      </w:r>
    </w:p>
    <w:p w14:paraId="4BE639EC" w14:textId="77777777" w:rsidR="00D33CED" w:rsidRDefault="00000000">
      <w:pPr>
        <w:pStyle w:val="NormalWeb"/>
      </w:pPr>
      <w:r>
        <w:rPr>
          <w:rStyle w:val="Forte"/>
        </w:rPr>
        <w:t>DESPACHO DO DIRETOR DA UNIDADE DE ENSINO DE 15/02/2024</w:t>
      </w:r>
    </w:p>
    <w:p w14:paraId="5A48EAEC" w14:textId="77777777" w:rsidR="00D33CED" w:rsidRDefault="00000000">
      <w:pPr>
        <w:pStyle w:val="NormalWeb"/>
      </w:pPr>
      <w:r>
        <w:t> </w:t>
      </w:r>
    </w:p>
    <w:p w14:paraId="3A6957EC" w14:textId="3396C212" w:rsidR="00BC3078" w:rsidRDefault="00000000" w:rsidP="00BC3078">
      <w:pPr>
        <w:pStyle w:val="NormalWeb"/>
      </w:pPr>
      <w:r>
        <w:t>O Diretor da ESCOLA TÉCNICA ESTADUAL PROFESSOR MILTON GAZZETTI, da cidade de PRESIDENTE VENCESLAU, no uso das atribuições e competências conferidas por meio artigo 4º da Deliberação CEETEPS 84, de 14 de julho de 2022, publicada no DOE 23/07/2022, e considerando a não ocorrência de candidatos inscritos e/ou aprovados e/ou os ausentes,</w:t>
      </w:r>
      <w:r>
        <w:rPr>
          <w:b/>
          <w:bCs/>
        </w:rPr>
        <w:t xml:space="preserve"> ENCERRA</w:t>
      </w:r>
      <w:r>
        <w:t xml:space="preserve"> o Processo Seletivo Simplificado na área de atuação Química.</w:t>
      </w:r>
    </w:p>
    <w:p w14:paraId="2AACB690" w14:textId="329362FF" w:rsidR="009A0639" w:rsidRDefault="009A0639">
      <w:pPr>
        <w:pStyle w:val="NormalWeb"/>
      </w:pPr>
    </w:p>
    <w:sectPr w:rsidR="009A0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1F"/>
    <w:rsid w:val="00052BE5"/>
    <w:rsid w:val="00453F1F"/>
    <w:rsid w:val="007A2329"/>
    <w:rsid w:val="009A0639"/>
    <w:rsid w:val="00BC3078"/>
    <w:rsid w:val="00D3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59A77"/>
  <w15:chartTrackingRefBased/>
  <w15:docId w15:val="{8527F4B5-8FFC-4BE4-A54A-695F4C95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5</cp:revision>
  <dcterms:created xsi:type="dcterms:W3CDTF">2024-02-15T17:32:00Z</dcterms:created>
  <dcterms:modified xsi:type="dcterms:W3CDTF">2024-02-16T11:08:00Z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2024-02-15T17:32:31Z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3311b14b-cce6-437b-a4f9-f1605c9a6e73</vt:lpwstr>
  </property>
  <property fmtid="{D5CDD505-2E9C-101B-9397-08002B2CF9AE}" pid="8" name="MSIP_Label_ff380b4d-8a71-4241-982c-3816ad3ce8fc_ContentBits">
    <vt:lpwstr>0</vt:lpwstr>
  </property>
</Properties>
</file>